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791D" w14:textId="0D9DBB72" w:rsidR="00F36F70" w:rsidRPr="005A3CEF" w:rsidRDefault="005A3CEF">
      <w:pPr>
        <w:rPr>
          <w:rFonts w:ascii="ＭＳ Ｐ明朝" w:eastAsia="ＭＳ Ｐ明朝" w:hAnsi="ＭＳ Ｐ明朝"/>
        </w:rPr>
      </w:pPr>
      <w:r w:rsidRPr="005A3CEF">
        <w:rPr>
          <w:rFonts w:ascii="ＭＳ Ｐ明朝" w:eastAsia="ＭＳ Ｐ明朝" w:hAnsi="ＭＳ Ｐ明朝" w:hint="eastAsia"/>
        </w:rPr>
        <w:t>２０２</w:t>
      </w:r>
      <w:r w:rsidR="002C586B">
        <w:rPr>
          <w:rFonts w:ascii="ＭＳ Ｐ明朝" w:eastAsia="ＭＳ Ｐ明朝" w:hAnsi="ＭＳ Ｐ明朝" w:hint="eastAsia"/>
        </w:rPr>
        <w:t>４</w:t>
      </w:r>
      <w:r w:rsidRPr="005A3CEF">
        <w:rPr>
          <w:rFonts w:ascii="ＭＳ Ｐ明朝" w:eastAsia="ＭＳ Ｐ明朝" w:hAnsi="ＭＳ Ｐ明朝" w:hint="eastAsia"/>
        </w:rPr>
        <w:t>年　保護者アンケート・学校評価について</w:t>
      </w:r>
    </w:p>
    <w:p w14:paraId="73226274" w14:textId="77777777" w:rsidR="005A3CEF" w:rsidRPr="005A3CEF" w:rsidRDefault="005A3CEF">
      <w:pPr>
        <w:rPr>
          <w:rFonts w:ascii="ＭＳ Ｐ明朝" w:eastAsia="ＭＳ Ｐ明朝" w:hAnsi="ＭＳ Ｐ明朝"/>
        </w:rPr>
      </w:pPr>
    </w:p>
    <w:p w14:paraId="5E226C7A" w14:textId="6C1E2B5D" w:rsidR="005A3CEF" w:rsidRPr="005A3CEF" w:rsidRDefault="005A3CEF">
      <w:pPr>
        <w:rPr>
          <w:rFonts w:ascii="ＭＳ Ｐ明朝" w:eastAsia="ＭＳ Ｐ明朝" w:hAnsi="ＭＳ Ｐ明朝"/>
        </w:rPr>
      </w:pPr>
      <w:r w:rsidRPr="005A3CEF">
        <w:rPr>
          <w:rFonts w:ascii="ＭＳ Ｐ明朝" w:eastAsia="ＭＳ Ｐ明朝" w:hAnsi="ＭＳ Ｐ明朝" w:hint="eastAsia"/>
        </w:rPr>
        <w:t>評価委員からの評価</w:t>
      </w:r>
    </w:p>
    <w:p w14:paraId="2F8E6C8F" w14:textId="77777777" w:rsidR="005A3CEF" w:rsidRPr="005A3CEF" w:rsidRDefault="005A3CEF">
      <w:pPr>
        <w:rPr>
          <w:rFonts w:ascii="ＭＳ Ｐ明朝" w:eastAsia="ＭＳ Ｐ明朝" w:hAnsi="ＭＳ Ｐ明朝"/>
        </w:rPr>
      </w:pPr>
    </w:p>
    <w:p w14:paraId="1AEBEE42" w14:textId="19332EC0" w:rsidR="005A3CEF" w:rsidRDefault="005A3CEF">
      <w:pPr>
        <w:rPr>
          <w:rFonts w:ascii="ＭＳ Ｐ明朝" w:eastAsia="ＭＳ Ｐ明朝" w:hAnsi="ＭＳ Ｐ明朝"/>
        </w:rPr>
      </w:pPr>
      <w:r>
        <w:rPr>
          <w:rFonts w:ascii="ＭＳ Ｐ明朝" w:eastAsia="ＭＳ Ｐ明朝" w:hAnsi="ＭＳ Ｐ明朝" w:hint="eastAsia"/>
        </w:rPr>
        <w:t>・アンケートの集計結果から、園の教育目標や保育の意図をりかいできたという回答が多く、教育・</w:t>
      </w:r>
      <w:r w:rsidR="00342198">
        <w:rPr>
          <w:rFonts w:ascii="ＭＳ Ｐ明朝" w:eastAsia="ＭＳ Ｐ明朝" w:hAnsi="ＭＳ Ｐ明朝" w:hint="eastAsia"/>
        </w:rPr>
        <w:t>行事</w:t>
      </w:r>
      <w:r>
        <w:rPr>
          <w:rFonts w:ascii="ＭＳ Ｐ明朝" w:eastAsia="ＭＳ Ｐ明朝" w:hAnsi="ＭＳ Ｐ明朝" w:hint="eastAsia"/>
        </w:rPr>
        <w:t>に</w:t>
      </w:r>
      <w:r w:rsidR="00342198">
        <w:rPr>
          <w:rFonts w:ascii="ＭＳ Ｐ明朝" w:eastAsia="ＭＳ Ｐ明朝" w:hAnsi="ＭＳ Ｐ明朝" w:hint="eastAsia"/>
        </w:rPr>
        <w:t>つい</w:t>
      </w:r>
      <w:r>
        <w:rPr>
          <w:rFonts w:ascii="ＭＳ Ｐ明朝" w:eastAsia="ＭＳ Ｐ明朝" w:hAnsi="ＭＳ Ｐ明朝" w:hint="eastAsia"/>
        </w:rPr>
        <w:t>ても満足度が高いことから、保護者が、園での子どもの様子や成長を感じられたことに反映されていると思う。園の運営体制、対応に対して満足していることがわかる。</w:t>
      </w:r>
    </w:p>
    <w:p w14:paraId="19A51EE2" w14:textId="4580EB51" w:rsidR="005A3CEF" w:rsidRDefault="005A3CEF">
      <w:pPr>
        <w:rPr>
          <w:rFonts w:ascii="ＭＳ Ｐ明朝" w:eastAsia="ＭＳ Ｐ明朝" w:hAnsi="ＭＳ Ｐ明朝"/>
        </w:rPr>
      </w:pPr>
      <w:r>
        <w:rPr>
          <w:rFonts w:ascii="ＭＳ Ｐ明朝" w:eastAsia="ＭＳ Ｐ明朝" w:hAnsi="ＭＳ Ｐ明朝" w:hint="eastAsia"/>
        </w:rPr>
        <w:t>園の教育目標のもと環境づくりがなされ、のびのびとした環境で適切に保育・教育がなされているように感じる。</w:t>
      </w:r>
    </w:p>
    <w:p w14:paraId="62A1DB17" w14:textId="76988B34" w:rsidR="005A3CEF" w:rsidRDefault="005A3CEF">
      <w:pPr>
        <w:rPr>
          <w:rFonts w:ascii="ＭＳ Ｐ明朝" w:eastAsia="ＭＳ Ｐ明朝" w:hAnsi="ＭＳ Ｐ明朝"/>
        </w:rPr>
      </w:pPr>
      <w:r>
        <w:rPr>
          <w:rFonts w:ascii="ＭＳ Ｐ明朝" w:eastAsia="ＭＳ Ｐ明朝" w:hAnsi="ＭＳ Ｐ明朝" w:hint="eastAsia"/>
        </w:rPr>
        <w:t>・給食メニューは、とてもよかったという回答が多く、子どもの食がひろがったという声もあり、子ども達とのコミュニケーションを図りながら食育を意識した取り組みは、大変好ましいことであった。</w:t>
      </w:r>
    </w:p>
    <w:p w14:paraId="7621EF1F" w14:textId="09C775CA" w:rsidR="005A3CEF" w:rsidRDefault="005A3CEF">
      <w:pPr>
        <w:rPr>
          <w:rFonts w:ascii="ＭＳ Ｐ明朝" w:eastAsia="ＭＳ Ｐ明朝" w:hAnsi="ＭＳ Ｐ明朝"/>
        </w:rPr>
      </w:pPr>
      <w:r>
        <w:rPr>
          <w:rFonts w:ascii="ＭＳ Ｐ明朝" w:eastAsia="ＭＳ Ｐ明朝" w:hAnsi="ＭＳ Ｐ明朝" w:hint="eastAsia"/>
        </w:rPr>
        <w:t>・園バスについては、２０２５年度からは１台の運行となり、問題点が改善され、</w:t>
      </w:r>
      <w:r w:rsidR="001F4BBA">
        <w:rPr>
          <w:rFonts w:ascii="ＭＳ Ｐ明朝" w:eastAsia="ＭＳ Ｐ明朝" w:hAnsi="ＭＳ Ｐ明朝" w:hint="eastAsia"/>
        </w:rPr>
        <w:t>安心安全な運転、運行を期待する。</w:t>
      </w:r>
    </w:p>
    <w:p w14:paraId="150E792A" w14:textId="41BF4FBF" w:rsidR="001F4BBA" w:rsidRDefault="001F4BBA">
      <w:pPr>
        <w:rPr>
          <w:rFonts w:ascii="ＭＳ Ｐ明朝" w:eastAsia="ＭＳ Ｐ明朝" w:hAnsi="ＭＳ Ｐ明朝"/>
        </w:rPr>
      </w:pPr>
    </w:p>
    <w:p w14:paraId="6FFD6F38" w14:textId="33FA4A4C" w:rsidR="001F4BBA" w:rsidRDefault="001F4BBA">
      <w:pPr>
        <w:rPr>
          <w:rFonts w:ascii="ＭＳ Ｐ明朝" w:eastAsia="ＭＳ Ｐ明朝" w:hAnsi="ＭＳ Ｐ明朝"/>
        </w:rPr>
      </w:pPr>
      <w:r>
        <w:rPr>
          <w:rFonts w:ascii="ＭＳ Ｐ明朝" w:eastAsia="ＭＳ Ｐ明朝" w:hAnsi="ＭＳ Ｐ明朝" w:hint="eastAsia"/>
        </w:rPr>
        <w:t>保護者の要望について</w:t>
      </w:r>
    </w:p>
    <w:p w14:paraId="5A3FEF06" w14:textId="3C0E7112" w:rsidR="001F4BBA" w:rsidRDefault="001F4BBA" w:rsidP="001F4BBA">
      <w:pPr>
        <w:ind w:left="1470" w:hangingChars="700" w:hanging="1470"/>
        <w:rPr>
          <w:rFonts w:ascii="ＭＳ Ｐ明朝" w:eastAsia="ＭＳ Ｐ明朝" w:hAnsi="ＭＳ Ｐ明朝"/>
        </w:rPr>
      </w:pPr>
      <w:r>
        <w:rPr>
          <w:rFonts w:ascii="ＭＳ Ｐ明朝" w:eastAsia="ＭＳ Ｐ明朝" w:hAnsi="ＭＳ Ｐ明朝" w:hint="eastAsia"/>
        </w:rPr>
        <w:t>・土曜日開催・・・　それぞれの立場の負担を考えると難し</w:t>
      </w:r>
      <w:r w:rsidR="00342198">
        <w:rPr>
          <w:rFonts w:ascii="ＭＳ Ｐ明朝" w:eastAsia="ＭＳ Ｐ明朝" w:hAnsi="ＭＳ Ｐ明朝" w:hint="eastAsia"/>
        </w:rPr>
        <w:t>い</w:t>
      </w:r>
      <w:r>
        <w:rPr>
          <w:rFonts w:ascii="ＭＳ Ｐ明朝" w:eastAsia="ＭＳ Ｐ明朝" w:hAnsi="ＭＳ Ｐ明朝" w:hint="eastAsia"/>
        </w:rPr>
        <w:t>問題である。行事の削減を希望する意見がある一方で、保護者間の交流の機会を望む意見もある。行事の回数を減らすだけでなく、子どもの成長につながるような行事は大切にしつつ、事前アンケートで保護者の希望を把握して行事を選別する方法や保護者交流の場を設けたりすることで親同士のつながりを求める要望に応えられるのではないか。</w:t>
      </w:r>
    </w:p>
    <w:p w14:paraId="66BD8FE7" w14:textId="5FD0FE73" w:rsidR="001F4BBA" w:rsidRDefault="001F4BBA" w:rsidP="001F4BBA">
      <w:pPr>
        <w:ind w:left="1470" w:hangingChars="700" w:hanging="1470"/>
        <w:rPr>
          <w:rFonts w:ascii="Segoe UI Symbol" w:eastAsia="ＭＳ Ｐ明朝" w:hAnsi="Segoe UI Symbol" w:cs="Segoe UI Symbol"/>
        </w:rPr>
      </w:pPr>
      <w:r>
        <w:rPr>
          <w:rFonts w:ascii="ＭＳ Ｐ明朝" w:eastAsia="ＭＳ Ｐ明朝" w:hAnsi="ＭＳ Ｐ明朝" w:hint="eastAsia"/>
        </w:rPr>
        <w:t xml:space="preserve">　　　　　　　　　　　　土曜日開催にして、振替休日に有給を消化するか、平日振休のために有給を使うかで、結局は同じこと。土日だから、仕事が休みとも限らない方もいる。お互いに調整</w:t>
      </w:r>
      <w:r w:rsidR="00262762">
        <w:rPr>
          <w:rFonts w:ascii="ＭＳ Ｐ明朝" w:eastAsia="ＭＳ Ｐ明朝" w:hAnsi="ＭＳ Ｐ明朝" w:hint="eastAsia"/>
        </w:rPr>
        <w:t>してもらうしかない。YouTube配信もすでにされており、取り組みとしては、</w:t>
      </w:r>
      <w:r w:rsidR="00262762">
        <w:rPr>
          <w:rFonts w:ascii="Segoe UI Symbol" w:eastAsia="ＭＳ Ｐ明朝" w:hAnsi="Segoe UI Symbol" w:cs="Segoe UI Symbol" w:hint="eastAsia"/>
        </w:rPr>
        <w:t>十分であると感じる。参観懇談１回減について、次年度のアンケートで確認し、再度考えてみると良いと思う。</w:t>
      </w:r>
    </w:p>
    <w:p w14:paraId="0761C6CA" w14:textId="65147154" w:rsidR="00262762" w:rsidRDefault="00262762"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・おたよりのペーパーレス化について・・・プリントされたものを重要なところは、写真をとって、見返せるようにされている方もいます</w:t>
      </w:r>
      <w:r w:rsidR="00342198">
        <w:rPr>
          <w:rFonts w:ascii="Segoe UI Symbol" w:eastAsia="ＭＳ Ｐ明朝" w:hAnsi="Segoe UI Symbol" w:cs="Segoe UI Symbol" w:hint="eastAsia"/>
        </w:rPr>
        <w:t>。</w:t>
      </w:r>
      <w:r>
        <w:rPr>
          <w:rFonts w:ascii="Segoe UI Symbol" w:eastAsia="ＭＳ Ｐ明朝" w:hAnsi="Segoe UI Symbol" w:cs="Segoe UI Symbol" w:hint="eastAsia"/>
        </w:rPr>
        <w:t>アプリで配信されるとひと手間がなくなるとは思いますが、アプリの操作が不得意な方もいますので、来年度に向けて改善策を模索すると良いと思います。子どもも「お便りを持って帰ってきた」という意識もあるので、プリント配布も子どもたちにとっては、良い経験のひとつではある。</w:t>
      </w:r>
    </w:p>
    <w:p w14:paraId="5D061732" w14:textId="098AB43A" w:rsidR="00262762" w:rsidRDefault="00262762"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・カトラリーなどのレンタルサービスについて・・・他の園では、忘れたら、取りに戻されるところもあるので、お借りすることができる</w:t>
      </w:r>
      <w:r w:rsidR="00342198">
        <w:rPr>
          <w:rFonts w:ascii="Segoe UI Symbol" w:eastAsia="ＭＳ Ｐ明朝" w:hAnsi="Segoe UI Symbol" w:cs="Segoe UI Symbol" w:hint="eastAsia"/>
        </w:rPr>
        <w:t>だけでもありがたいと感じる</w:t>
      </w:r>
      <w:r>
        <w:rPr>
          <w:rFonts w:ascii="Segoe UI Symbol" w:eastAsia="ＭＳ Ｐ明朝" w:hAnsi="Segoe UI Symbol" w:cs="Segoe UI Symbol" w:hint="eastAsia"/>
        </w:rPr>
        <w:t>。</w:t>
      </w:r>
      <w:r w:rsidR="002537DB">
        <w:rPr>
          <w:rFonts w:ascii="Segoe UI Symbol" w:eastAsia="ＭＳ Ｐ明朝" w:hAnsi="Segoe UI Symbol" w:cs="Segoe UI Symbol" w:hint="eastAsia"/>
        </w:rPr>
        <w:t>自分の物を自分で用意する、確認するということも立派な教育のひとつだと感じます。</w:t>
      </w:r>
    </w:p>
    <w:p w14:paraId="7825A09F" w14:textId="0DD62485" w:rsidR="002537DB" w:rsidRDefault="002537DB"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・アプリ入力について・・・システム上難しいところもあると思うが、改善できる際には、保護者にもお知らせをいただきたい。</w:t>
      </w:r>
    </w:p>
    <w:p w14:paraId="4ED3DAFD" w14:textId="6B43A888" w:rsidR="002537DB" w:rsidRDefault="002537DB" w:rsidP="00262762">
      <w:pPr>
        <w:ind w:left="1470" w:hangingChars="700" w:hanging="1470"/>
        <w:rPr>
          <w:rFonts w:ascii="Segoe UI Symbol" w:eastAsia="ＭＳ Ｐ明朝" w:hAnsi="Segoe UI Symbol" w:cs="Segoe UI Symbol"/>
        </w:rPr>
      </w:pPr>
    </w:p>
    <w:p w14:paraId="696D69E8" w14:textId="4B8FFB47" w:rsidR="002537DB" w:rsidRDefault="002537DB"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lastRenderedPageBreak/>
        <w:t>・ブログの顔写真が分かりずらい・・・システムにもよるが、改善方法があるのか確認を園側にお願いしたい。インスタだと動画も静止画もアップロードできるが肖像の部分で懸念される方もいるので難しい。</w:t>
      </w:r>
    </w:p>
    <w:p w14:paraId="5360227D" w14:textId="0EC6E30E" w:rsidR="002537DB" w:rsidRDefault="002537DB"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ハンカチの衛生面で懸念・・・複数のハンカチを持参。家庭での手洗い、ハンカチ使用を練習してみる。など解決策はあるが、すぐに実行できることとしたら、替えのハンカチをリュックにいれておくことでしょうか。子ども達の理解と先生たちのお声がけがあると尚良いと思います。</w:t>
      </w:r>
      <w:r w:rsidR="00C752C4">
        <w:rPr>
          <w:rFonts w:ascii="Segoe UI Symbol" w:eastAsia="ＭＳ Ｐ明朝" w:hAnsi="Segoe UI Symbol" w:cs="Segoe UI Symbol" w:hint="eastAsia"/>
        </w:rPr>
        <w:t>（濡れたものを入れるビニール袋を園で用意して下さっていることに感謝しています。濡れたものや汚れたものを入れられるような簡易的なジップ</w:t>
      </w:r>
      <w:r w:rsidR="00342198">
        <w:rPr>
          <w:rFonts w:ascii="Segoe UI Symbol" w:eastAsia="ＭＳ Ｐ明朝" w:hAnsi="Segoe UI Symbol" w:cs="Segoe UI Symbol" w:hint="eastAsia"/>
        </w:rPr>
        <w:t>袋</w:t>
      </w:r>
      <w:r w:rsidR="00C752C4">
        <w:rPr>
          <w:rFonts w:ascii="Segoe UI Symbol" w:eastAsia="ＭＳ Ｐ明朝" w:hAnsi="Segoe UI Symbol" w:cs="Segoe UI Symbol" w:hint="eastAsia"/>
        </w:rPr>
        <w:t>を各家庭が用意しても良いのではないかと感じています）。</w:t>
      </w:r>
    </w:p>
    <w:p w14:paraId="5B76C28A" w14:textId="10AC098B" w:rsidR="00EB6131" w:rsidRDefault="00EB6131"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その他</w:t>
      </w:r>
    </w:p>
    <w:p w14:paraId="6DAF65B4" w14:textId="77777777" w:rsidR="00EB6131" w:rsidRDefault="00EB6131" w:rsidP="00EB6131">
      <w:pPr>
        <w:rPr>
          <w:rFonts w:ascii="Segoe UI Symbol" w:eastAsia="ＭＳ Ｐ明朝" w:hAnsi="Segoe UI Symbol" w:cs="Segoe UI Symbol"/>
        </w:rPr>
      </w:pPr>
      <w:r>
        <w:rPr>
          <w:rFonts w:ascii="Segoe UI Symbol" w:eastAsia="ＭＳ Ｐ明朝" w:hAnsi="Segoe UI Symbol" w:cs="Segoe UI Symbol" w:hint="eastAsia"/>
        </w:rPr>
        <w:t>・全体的に、保護者から先生への日頃の感謝の言葉が多く、普段から園全体で子ども達をみているという取り組みの成果であると思う。</w:t>
      </w:r>
    </w:p>
    <w:p w14:paraId="33EF4B06" w14:textId="77777777" w:rsidR="00EB6131" w:rsidRDefault="00EB6131"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・保護者のコメントにもあったが、担任に限らず多くの職員さんがそれぞれ園児一人ひとりを把握</w:t>
      </w:r>
    </w:p>
    <w:p w14:paraId="33E5BA93" w14:textId="5C469D18" w:rsidR="00C752C4" w:rsidRDefault="00EB6131" w:rsidP="00EB6131">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 xml:space="preserve">　して下さっていることは、感謝である。</w:t>
      </w:r>
    </w:p>
    <w:p w14:paraId="1D83BF08" w14:textId="6037B3AC" w:rsidR="00EB6131" w:rsidRDefault="00765325" w:rsidP="00EB6131">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・アンケートについて、１０段階評価がスタンダードになっているので、検討されると良いと思います。</w:t>
      </w:r>
    </w:p>
    <w:p w14:paraId="7360A802" w14:textId="77777777" w:rsidR="00EB6131" w:rsidRPr="00EB6131" w:rsidRDefault="00EB6131" w:rsidP="00EB6131">
      <w:pPr>
        <w:ind w:left="1470" w:hangingChars="700" w:hanging="1470"/>
        <w:rPr>
          <w:rFonts w:ascii="Segoe UI Symbol" w:eastAsia="ＭＳ Ｐ明朝" w:hAnsi="Segoe UI Symbol" w:cs="Segoe UI Symbol"/>
        </w:rPr>
      </w:pPr>
    </w:p>
    <w:p w14:paraId="44B0797F" w14:textId="60419849" w:rsidR="00C752C4" w:rsidRDefault="00C752C4"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学校評価自己評価について</w:t>
      </w:r>
    </w:p>
    <w:p w14:paraId="56E0010C" w14:textId="237705C0" w:rsidR="00EB6131" w:rsidRDefault="00C752C4"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・園児が心地よく過ごせるような環境が整えられそれぞれの</w:t>
      </w:r>
      <w:r w:rsidR="00EB6131">
        <w:rPr>
          <w:rFonts w:ascii="Segoe UI Symbol" w:eastAsia="ＭＳ Ｐ明朝" w:hAnsi="Segoe UI Symbol" w:cs="Segoe UI Symbol" w:hint="eastAsia"/>
        </w:rPr>
        <w:t>成長</w:t>
      </w:r>
      <w:r>
        <w:rPr>
          <w:rFonts w:ascii="Segoe UI Symbol" w:eastAsia="ＭＳ Ｐ明朝" w:hAnsi="Segoe UI Symbol" w:cs="Segoe UI Symbol" w:hint="eastAsia"/>
        </w:rPr>
        <w:t>に合わせた保育へ</w:t>
      </w:r>
    </w:p>
    <w:p w14:paraId="3C24ABCF" w14:textId="51377067" w:rsidR="00C752C4" w:rsidRDefault="00C752C4" w:rsidP="00EB6131">
      <w:pPr>
        <w:ind w:leftChars="100" w:left="1470" w:hangingChars="600" w:hanging="1260"/>
        <w:rPr>
          <w:rFonts w:ascii="Segoe UI Symbol" w:eastAsia="ＭＳ Ｐ明朝" w:hAnsi="Segoe UI Symbol" w:cs="Segoe UI Symbol"/>
        </w:rPr>
      </w:pPr>
      <w:r>
        <w:rPr>
          <w:rFonts w:ascii="Segoe UI Symbol" w:eastAsia="ＭＳ Ｐ明朝" w:hAnsi="Segoe UI Symbol" w:cs="Segoe UI Symbol" w:hint="eastAsia"/>
        </w:rPr>
        <w:t>取り組み、先生方が保護者や子ども達に真摯に向き合っている姿勢がうかがえます。</w:t>
      </w:r>
    </w:p>
    <w:p w14:paraId="44CE33D7" w14:textId="77777777" w:rsidR="00EB6131" w:rsidRDefault="00EB6131" w:rsidP="00EB6131">
      <w:pPr>
        <w:rPr>
          <w:rFonts w:ascii="Segoe UI Symbol" w:eastAsia="ＭＳ Ｐ明朝" w:hAnsi="Segoe UI Symbol" w:cs="Segoe UI Symbol"/>
        </w:rPr>
      </w:pPr>
      <w:r>
        <w:rPr>
          <w:rFonts w:ascii="Segoe UI Symbol" w:eastAsia="ＭＳ Ｐ明朝" w:hAnsi="Segoe UI Symbol" w:cs="Segoe UI Symbol" w:hint="eastAsia"/>
        </w:rPr>
        <w:t>・衛生管理や園児の安全に関する情報の共有を意識した業務の取り組みに努め、継続して</w:t>
      </w:r>
    </w:p>
    <w:p w14:paraId="758E0052" w14:textId="32F6E579" w:rsidR="00EB6131" w:rsidRDefault="00EB6131" w:rsidP="00EB6131">
      <w:pPr>
        <w:ind w:firstLineChars="100" w:firstLine="210"/>
        <w:rPr>
          <w:rFonts w:ascii="Segoe UI Symbol" w:eastAsia="ＭＳ Ｐ明朝" w:hAnsi="Segoe UI Symbol" w:cs="Segoe UI Symbol"/>
        </w:rPr>
      </w:pPr>
      <w:r>
        <w:rPr>
          <w:rFonts w:ascii="Segoe UI Symbol" w:eastAsia="ＭＳ Ｐ明朝" w:hAnsi="Segoe UI Symbol" w:cs="Segoe UI Symbol" w:hint="eastAsia"/>
        </w:rPr>
        <w:t>ほしい。</w:t>
      </w:r>
    </w:p>
    <w:p w14:paraId="78D736C4" w14:textId="7F53BA65" w:rsidR="00EB6131" w:rsidRDefault="00EB6131" w:rsidP="00EB6131">
      <w:pPr>
        <w:rPr>
          <w:rFonts w:ascii="Segoe UI Symbol" w:eastAsia="ＭＳ Ｐ明朝" w:hAnsi="Segoe UI Symbol" w:cs="Segoe UI Symbol"/>
        </w:rPr>
      </w:pPr>
      <w:r>
        <w:rPr>
          <w:rFonts w:ascii="Segoe UI Symbol" w:eastAsia="ＭＳ Ｐ明朝" w:hAnsi="Segoe UI Symbol" w:cs="Segoe UI Symbol" w:hint="eastAsia"/>
        </w:rPr>
        <w:t>・職員同士が連携して園を回してくださっていることに日々感謝しています。</w:t>
      </w:r>
    </w:p>
    <w:p w14:paraId="47578F37" w14:textId="77777777" w:rsidR="00EB6131" w:rsidRDefault="00EB6131"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・先生たちが心身の不調で倒れてしまうのは、本末転倒なので、休憩時間の確保、有給消化は、</w:t>
      </w:r>
    </w:p>
    <w:p w14:paraId="6821BB9F" w14:textId="77777777" w:rsidR="00EB6131" w:rsidRDefault="00EB6131" w:rsidP="00EB6131">
      <w:pPr>
        <w:ind w:leftChars="100" w:left="1470" w:hangingChars="600" w:hanging="1260"/>
        <w:rPr>
          <w:rFonts w:ascii="Segoe UI Symbol" w:eastAsia="ＭＳ Ｐ明朝" w:hAnsi="Segoe UI Symbol" w:cs="Segoe UI Symbol"/>
        </w:rPr>
      </w:pPr>
      <w:r>
        <w:rPr>
          <w:rFonts w:ascii="Segoe UI Symbol" w:eastAsia="ＭＳ Ｐ明朝" w:hAnsi="Segoe UI Symbol" w:cs="Segoe UI Symbol" w:hint="eastAsia"/>
        </w:rPr>
        <w:t>保護者達同様に優先的に対応してほしいと強く願います。そのために、業務内容の「見える化」</w:t>
      </w:r>
    </w:p>
    <w:p w14:paraId="3E989F22" w14:textId="77777777" w:rsidR="00765325" w:rsidRDefault="00EB6131" w:rsidP="00EB6131">
      <w:pPr>
        <w:ind w:leftChars="100" w:left="1470" w:hangingChars="600" w:hanging="1260"/>
        <w:rPr>
          <w:rFonts w:ascii="Segoe UI Symbol" w:eastAsia="ＭＳ Ｐ明朝" w:hAnsi="Segoe UI Symbol" w:cs="Segoe UI Symbol"/>
        </w:rPr>
      </w:pPr>
      <w:r>
        <w:rPr>
          <w:rFonts w:ascii="Segoe UI Symbol" w:eastAsia="ＭＳ Ｐ明朝" w:hAnsi="Segoe UI Symbol" w:cs="Segoe UI Symbol" w:hint="eastAsia"/>
        </w:rPr>
        <w:t>が必要だと感じます。保健衛生マニュアルは必ず統一！ヒヤリハット共有は、必須</w:t>
      </w:r>
      <w:r w:rsidR="00765325">
        <w:rPr>
          <w:rFonts w:ascii="Segoe UI Symbol" w:eastAsia="ＭＳ Ｐ明朝" w:hAnsi="Segoe UI Symbol" w:cs="Segoe UI Symbol" w:hint="eastAsia"/>
        </w:rPr>
        <w:t>。職員全員が</w:t>
      </w:r>
    </w:p>
    <w:p w14:paraId="10553957" w14:textId="7DDE469F" w:rsidR="00C752C4" w:rsidRDefault="00765325" w:rsidP="00EB6131">
      <w:pPr>
        <w:ind w:leftChars="100" w:left="1470" w:hangingChars="600" w:hanging="1260"/>
        <w:rPr>
          <w:rFonts w:ascii="Segoe UI Symbol" w:eastAsia="ＭＳ Ｐ明朝" w:hAnsi="Segoe UI Symbol" w:cs="Segoe UI Symbol"/>
        </w:rPr>
      </w:pPr>
      <w:r>
        <w:rPr>
          <w:rFonts w:ascii="Segoe UI Symbol" w:eastAsia="ＭＳ Ｐ明朝" w:hAnsi="Segoe UI Symbol" w:cs="Segoe UI Symbol" w:hint="eastAsia"/>
        </w:rPr>
        <w:t>共通認識、情報共有をゴールとし、対応を決められると良いと思います。</w:t>
      </w:r>
    </w:p>
    <w:p w14:paraId="6BF0F333" w14:textId="6B789642" w:rsidR="00EB6131" w:rsidRDefault="00765325" w:rsidP="00EB6131">
      <w:pPr>
        <w:rPr>
          <w:rFonts w:ascii="Segoe UI Symbol" w:eastAsia="ＭＳ Ｐ明朝" w:hAnsi="Segoe UI Symbol" w:cs="Segoe UI Symbol"/>
        </w:rPr>
      </w:pPr>
      <w:r>
        <w:rPr>
          <w:rFonts w:ascii="Segoe UI Symbol" w:eastAsia="ＭＳ Ｐ明朝" w:hAnsi="Segoe UI Symbol" w:cs="Segoe UI Symbol" w:hint="eastAsia"/>
        </w:rPr>
        <w:t>その他</w:t>
      </w:r>
    </w:p>
    <w:p w14:paraId="2697BF47" w14:textId="2534BCF2" w:rsidR="00765325" w:rsidRDefault="00765325" w:rsidP="00EB6131">
      <w:pPr>
        <w:rPr>
          <w:rFonts w:ascii="Segoe UI Symbol" w:eastAsia="ＭＳ Ｐ明朝" w:hAnsi="Segoe UI Symbol" w:cs="Segoe UI Symbol"/>
        </w:rPr>
      </w:pPr>
      <w:r>
        <w:rPr>
          <w:rFonts w:ascii="Segoe UI Symbol" w:eastAsia="ＭＳ Ｐ明朝" w:hAnsi="Segoe UI Symbol" w:cs="Segoe UI Symbol" w:hint="eastAsia"/>
        </w:rPr>
        <w:t xml:space="preserve">　・すべての内容において、保護者も教職員もそれぞれ</w:t>
      </w:r>
      <w:r w:rsidR="00342198">
        <w:rPr>
          <w:rFonts w:ascii="Segoe UI Symbol" w:eastAsia="ＭＳ Ｐ明朝" w:hAnsi="Segoe UI Symbol" w:cs="Segoe UI Symbol" w:hint="eastAsia"/>
        </w:rPr>
        <w:t>満足度</w:t>
      </w:r>
      <w:r>
        <w:rPr>
          <w:rFonts w:ascii="Segoe UI Symbol" w:eastAsia="ＭＳ Ｐ明朝" w:hAnsi="Segoe UI Symbol" w:cs="Segoe UI Symbol" w:hint="eastAsia"/>
        </w:rPr>
        <w:t>がある程度高いことが伺える。</w:t>
      </w:r>
    </w:p>
    <w:p w14:paraId="7720F959" w14:textId="28D9DF7A" w:rsidR="00262762" w:rsidRPr="00262762" w:rsidRDefault="00262762" w:rsidP="00262762">
      <w:pPr>
        <w:ind w:left="1470" w:hangingChars="700" w:hanging="1470"/>
        <w:rPr>
          <w:rFonts w:ascii="Segoe UI Symbol" w:eastAsia="ＭＳ Ｐ明朝" w:hAnsi="Segoe UI Symbol" w:cs="Segoe UI Symbol"/>
        </w:rPr>
      </w:pPr>
      <w:r>
        <w:rPr>
          <w:rFonts w:ascii="Segoe UI Symbol" w:eastAsia="ＭＳ Ｐ明朝" w:hAnsi="Segoe UI Symbol" w:cs="Segoe UI Symbol" w:hint="eastAsia"/>
        </w:rPr>
        <w:t xml:space="preserve">　　　　　　　　　　　</w:t>
      </w:r>
    </w:p>
    <w:sectPr w:rsidR="00262762" w:rsidRPr="002627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70"/>
    <w:rsid w:val="001F4BBA"/>
    <w:rsid w:val="001F7EA2"/>
    <w:rsid w:val="002537DB"/>
    <w:rsid w:val="00262762"/>
    <w:rsid w:val="002B653B"/>
    <w:rsid w:val="002C586B"/>
    <w:rsid w:val="00330B4A"/>
    <w:rsid w:val="00342198"/>
    <w:rsid w:val="00513639"/>
    <w:rsid w:val="005A3CEF"/>
    <w:rsid w:val="00765325"/>
    <w:rsid w:val="00AE4777"/>
    <w:rsid w:val="00C752C4"/>
    <w:rsid w:val="00D511B2"/>
    <w:rsid w:val="00E86F81"/>
    <w:rsid w:val="00EB6131"/>
    <w:rsid w:val="00F3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2CB32"/>
  <w15:chartTrackingRefBased/>
  <w15:docId w15:val="{87BEC3AA-EFF6-437B-8E48-086EEAE7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6F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6F7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6F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6F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6F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6F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6F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6F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6F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6F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6F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6F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6F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6F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6F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6F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6F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6F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6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6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70"/>
    <w:pPr>
      <w:spacing w:before="160" w:after="160"/>
      <w:jc w:val="center"/>
    </w:pPr>
    <w:rPr>
      <w:i/>
      <w:iCs/>
      <w:color w:val="404040" w:themeColor="text1" w:themeTint="BF"/>
    </w:rPr>
  </w:style>
  <w:style w:type="character" w:customStyle="1" w:styleId="a8">
    <w:name w:val="引用文 (文字)"/>
    <w:basedOn w:val="a0"/>
    <w:link w:val="a7"/>
    <w:uiPriority w:val="29"/>
    <w:rsid w:val="00F36F70"/>
    <w:rPr>
      <w:i/>
      <w:iCs/>
      <w:color w:val="404040" w:themeColor="text1" w:themeTint="BF"/>
    </w:rPr>
  </w:style>
  <w:style w:type="paragraph" w:styleId="a9">
    <w:name w:val="List Paragraph"/>
    <w:basedOn w:val="a"/>
    <w:uiPriority w:val="34"/>
    <w:qFormat/>
    <w:rsid w:val="00F36F70"/>
    <w:pPr>
      <w:ind w:left="720"/>
      <w:contextualSpacing/>
    </w:pPr>
  </w:style>
  <w:style w:type="character" w:styleId="21">
    <w:name w:val="Intense Emphasis"/>
    <w:basedOn w:val="a0"/>
    <w:uiPriority w:val="21"/>
    <w:qFormat/>
    <w:rsid w:val="00F36F70"/>
    <w:rPr>
      <w:i/>
      <w:iCs/>
      <w:color w:val="2F5496" w:themeColor="accent1" w:themeShade="BF"/>
    </w:rPr>
  </w:style>
  <w:style w:type="paragraph" w:styleId="22">
    <w:name w:val="Intense Quote"/>
    <w:basedOn w:val="a"/>
    <w:next w:val="a"/>
    <w:link w:val="23"/>
    <w:uiPriority w:val="30"/>
    <w:qFormat/>
    <w:rsid w:val="00F3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36F70"/>
    <w:rPr>
      <w:i/>
      <w:iCs/>
      <w:color w:val="2F5496" w:themeColor="accent1" w:themeShade="BF"/>
    </w:rPr>
  </w:style>
  <w:style w:type="character" w:styleId="24">
    <w:name w:val="Intense Reference"/>
    <w:basedOn w:val="a0"/>
    <w:uiPriority w:val="32"/>
    <w:qFormat/>
    <w:rsid w:val="00F36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鈴木</dc:creator>
  <cp:keywords/>
  <dc:description/>
  <cp:lastModifiedBy>真弓 鈴木</cp:lastModifiedBy>
  <cp:revision>4</cp:revision>
  <dcterms:created xsi:type="dcterms:W3CDTF">2025-06-28T04:31:00Z</dcterms:created>
  <dcterms:modified xsi:type="dcterms:W3CDTF">2025-06-29T00:12:00Z</dcterms:modified>
</cp:coreProperties>
</file>